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992E" w14:textId="77777777" w:rsidR="003A4972" w:rsidRPr="00195110" w:rsidRDefault="003A4972" w:rsidP="003A4972">
      <w:pPr>
        <w:spacing w:line="640" w:lineRule="exact"/>
        <w:jc w:val="center"/>
        <w:rPr>
          <w:rFonts w:ascii="宋体" w:hAnsi="宋体"/>
          <w:b/>
          <w:kern w:val="2"/>
          <w:sz w:val="44"/>
          <w:szCs w:val="44"/>
        </w:rPr>
      </w:pPr>
      <w:r w:rsidRPr="00195110">
        <w:rPr>
          <w:rFonts w:ascii="宋体" w:hAnsi="宋体" w:cs="微软雅黑" w:hint="eastAsia"/>
          <w:b/>
          <w:kern w:val="2"/>
          <w:sz w:val="44"/>
          <w:szCs w:val="44"/>
        </w:rPr>
        <w:t>信用承诺书</w:t>
      </w:r>
    </w:p>
    <w:p w14:paraId="4B3843E4" w14:textId="77777777" w:rsidR="003A4972" w:rsidRPr="00BB0DC1" w:rsidRDefault="003A4972" w:rsidP="003A4972">
      <w:pPr>
        <w:spacing w:line="440" w:lineRule="exact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 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：</w:t>
      </w:r>
    </w:p>
    <w:p w14:paraId="489154EC" w14:textId="77777777" w:rsidR="003A4972" w:rsidRPr="00BB0DC1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承诺单位（或自然人）：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p w14:paraId="0A73CC70" w14:textId="77777777" w:rsidR="003A4972" w:rsidRPr="00BB0DC1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承诺单位（或自然人）的社会信用代码：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p w14:paraId="17768AFB" w14:textId="77777777" w:rsidR="003A4972" w:rsidRPr="00BB0DC1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本单位（或自然人）参加了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项目，现按照交通运输行业信用承诺制度的有关规定，郑重做出如下承诺：</w:t>
      </w:r>
    </w:p>
    <w:p w14:paraId="39BE6BB1" w14:textId="77777777" w:rsidR="003A4972" w:rsidRPr="00BB0DC1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1、所提供的资料均为合法、真实、准确、有效。</w:t>
      </w:r>
    </w:p>
    <w:p w14:paraId="59363B18" w14:textId="77777777" w:rsidR="003A4972" w:rsidRPr="00BB0DC1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2、严格按照国家相关法律、法规和规章制度，全面履行相关法定义务。</w:t>
      </w:r>
    </w:p>
    <w:p w14:paraId="1085E0BD" w14:textId="77777777" w:rsidR="003A4972" w:rsidRPr="00BB0DC1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3、严格遵守报告制度，依法向交通运输管理部门报告项目进展/生产经营情况和法规执行情况。</w:t>
      </w:r>
    </w:p>
    <w:p w14:paraId="7B0B5E0A" w14:textId="77777777" w:rsidR="003A4972" w:rsidRPr="00BB0DC1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4、自觉接受交通运输管理部门执法检查，如发生违法违规行为，接受交通运输管理部门的行政处罚和其他惩戒，并依法承担相关行政、民事、刑事责任。</w:t>
      </w:r>
    </w:p>
    <w:p w14:paraId="7E23AC5A" w14:textId="77777777" w:rsidR="003A4972" w:rsidRPr="00BB0DC1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5、本单位法定代表人或授权的负责人已认真阅读并理解上述承诺，并向本单位员工作了宣讲。</w:t>
      </w:r>
    </w:p>
    <w:p w14:paraId="3997E950" w14:textId="77777777" w:rsidR="003A4972" w:rsidRPr="00BB0DC1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6、同意将本承诺书进行上网公示。</w:t>
      </w:r>
    </w:p>
    <w:p w14:paraId="13DE7C34" w14:textId="77777777" w:rsidR="003A4972" w:rsidRPr="00BB0DC1" w:rsidRDefault="003A4972" w:rsidP="003A4972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7、诚信投标，材料真实。我公司保证不出借或者借用其他企业资质，不以他人名义投标，不弄虚作假；</w:t>
      </w:r>
    </w:p>
    <w:p w14:paraId="594F9E12" w14:textId="77777777" w:rsidR="003A4972" w:rsidRPr="00BB0DC1" w:rsidRDefault="003A4972" w:rsidP="003A4972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</w:rPr>
        <w:t>8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、遵纪守法，公平竞争。不与其他投标人相互串通、哄抬价格，不排挤其他投标人，不损害招标人的合法权益；不向评标委员会、招标人提供利益以牟取中标；</w:t>
      </w:r>
    </w:p>
    <w:p w14:paraId="5E7007CE" w14:textId="77777777" w:rsidR="003A4972" w:rsidRPr="00BB0DC1" w:rsidRDefault="003A4972" w:rsidP="003A4972">
      <w:pPr>
        <w:topLinePunct/>
        <w:spacing w:line="440" w:lineRule="exact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</w:rPr>
        <w:t xml:space="preserve">    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9、若中标后，将按照规定及时与招标人签订中标合同，不与招标人订立有悖于投标结果的合同或协议；严格履行中标合同，不降低合同约定的质量和服务，不擅自变更、中止、终止合同，或者拒绝履行合同义务。</w:t>
      </w:r>
    </w:p>
    <w:p w14:paraId="0AE85FED" w14:textId="77777777" w:rsidR="003A4972" w:rsidRPr="00BB0DC1" w:rsidRDefault="003A4972" w:rsidP="003A4972">
      <w:pPr>
        <w:topLinePunct/>
        <w:spacing w:line="440" w:lineRule="exact"/>
        <w:ind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若有违反以上承诺内容的行为，我公司自愿接受贵单位取消当场次中标资格及以后3个月至1年投标资格、并记入信用档案、媒体通报等处罚；给招标人造成损失的，我公司依法承担赔偿责任。</w:t>
      </w:r>
    </w:p>
    <w:p w14:paraId="0FB4C4C4" w14:textId="77777777" w:rsidR="003A4972" w:rsidRPr="00BB0DC1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</w:p>
    <w:p w14:paraId="24ED597D" w14:textId="77777777" w:rsidR="003A4972" w:rsidRPr="00BB0DC1" w:rsidRDefault="003A4972" w:rsidP="003A4972">
      <w:pPr>
        <w:spacing w:line="440" w:lineRule="exact"/>
        <w:ind w:firstLineChars="200" w:firstLine="480"/>
        <w:jc w:val="right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承诺人</w:t>
      </w:r>
      <w:r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：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（签字或盖章）</w:t>
      </w:r>
    </w:p>
    <w:p w14:paraId="408ED26C" w14:textId="77777777" w:rsidR="003A4972" w:rsidRPr="00BB0DC1" w:rsidRDefault="003A4972" w:rsidP="003A4972">
      <w:pPr>
        <w:spacing w:line="440" w:lineRule="exact"/>
        <w:ind w:right="-58" w:firstLineChars="2100" w:firstLine="5040"/>
        <w:rPr>
          <w:rFonts w:ascii="宋体" w:hAnsi="宋体" w:cstheme="minorBidi"/>
          <w:color w:val="000000"/>
          <w:kern w:val="2"/>
          <w:sz w:val="24"/>
          <w:szCs w:val="24"/>
        </w:rPr>
      </w:pPr>
      <w:r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日期：    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年  月  日</w:t>
      </w:r>
    </w:p>
    <w:p w14:paraId="422B540C" w14:textId="77777777" w:rsidR="003A4972" w:rsidRDefault="003A4972" w:rsidP="003A4972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</w:p>
    <w:p w14:paraId="13442FE5" w14:textId="732AB072" w:rsidR="00D12649" w:rsidRDefault="003A4972" w:rsidP="003A4972"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本承诺书一式两份，一份交承诺方，一份由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>南京交通技师学院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留</w:t>
      </w:r>
      <w:r w:rsidR="003F02BF">
        <w:rPr>
          <w:rFonts w:ascii="宋体" w:hAnsi="宋体" w:cstheme="minorBidi" w:hint="eastAsia"/>
          <w:color w:val="000000"/>
          <w:kern w:val="2"/>
          <w:sz w:val="24"/>
          <w:szCs w:val="24"/>
        </w:rPr>
        <w:t>存。</w:t>
      </w:r>
      <w:bookmarkStart w:id="0" w:name="_GoBack"/>
      <w:bookmarkEnd w:id="0"/>
    </w:p>
    <w:sectPr w:rsidR="00D12649" w:rsidSect="00622D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72"/>
    <w:rsid w:val="003A4972"/>
    <w:rsid w:val="003F02BF"/>
    <w:rsid w:val="00622DC5"/>
    <w:rsid w:val="00E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DC4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72"/>
    <w:pPr>
      <w:widowControl w:val="0"/>
      <w:jc w:val="both"/>
    </w:pPr>
    <w:rPr>
      <w:rFonts w:ascii="Times New Roman" w:eastAsia="宋体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cp:lastPrinted>2019-01-06T07:25:00Z</cp:lastPrinted>
  <dcterms:created xsi:type="dcterms:W3CDTF">2019-01-06T07:25:00Z</dcterms:created>
  <dcterms:modified xsi:type="dcterms:W3CDTF">2019-07-08T13:59:00Z</dcterms:modified>
</cp:coreProperties>
</file>